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72" w:rsidRDefault="003D6360">
      <w:pPr>
        <w:pStyle w:val="normal0"/>
        <w:jc w:val="center"/>
      </w:pPr>
      <w:r>
        <w:rPr>
          <w:sz w:val="28"/>
          <w:szCs w:val="28"/>
        </w:rPr>
        <w:t>SLIV Toolkit: Sample Administrative Supply List</w:t>
      </w:r>
    </w:p>
    <w:p w:rsidR="00941D72" w:rsidRDefault="00941D72">
      <w:pPr>
        <w:pStyle w:val="normal0"/>
        <w:jc w:val="center"/>
      </w:pPr>
    </w:p>
    <w:p w:rsidR="00941D72" w:rsidRDefault="00941D72">
      <w:pPr>
        <w:pStyle w:val="normal0"/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7830"/>
      </w:tblGrid>
      <w:tr w:rsidR="003D6360" w:rsidRPr="003D6360" w:rsidTr="003D6360">
        <w:trPr>
          <w:jc w:val="center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  <w:r w:rsidRPr="003D6360">
              <w:rPr>
                <w:rFonts w:asciiTheme="majorHAnsi" w:hAnsiTheme="majorHAnsi"/>
                <w:b/>
              </w:rPr>
              <w:t>Supply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  <w:r w:rsidRPr="003D6360">
              <w:rPr>
                <w:rFonts w:asciiTheme="majorHAnsi" w:hAnsiTheme="majorHAnsi"/>
                <w:b/>
              </w:rPr>
              <w:t>Use / Notes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  <w:highlight w:val="white"/>
              </w:rPr>
              <w:t>Sticker: Lot Number 1/2 x 1 3/4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Placed on vaccination documentation sticker by nurse to indicate which vaccine was administered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  <w:highlight w:val="white"/>
              </w:rPr>
              <w:t>Sticker: Vaccination Documentation 3.3x4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Placed on consent at time of vaccination to document the vaccination details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  <w:highlight w:val="white"/>
              </w:rPr>
              <w:t>Sticker: Name Tag, 2 1/3 x 3/38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Name tag for nurses and clinic volunteers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highlight w:val="white"/>
              </w:rPr>
            </w:pPr>
            <w:r w:rsidRPr="003D6360">
              <w:rPr>
                <w:rFonts w:asciiTheme="majorHAnsi" w:hAnsiTheme="majorHAnsi"/>
                <w:highlight w:val="white"/>
              </w:rPr>
              <w:t>Sticker: Giveaways to kids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Given to any student who came to vaccination event, whether they were ultimately vaccinated or not (see design file in Graphics section)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Rubber Bands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grouping consent forms and other documents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Garbage bags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trash at the vaccine day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Ziploc Bags -</w:t>
            </w:r>
            <w:r w:rsidRPr="003D6360">
              <w:rPr>
                <w:rFonts w:asciiTheme="majorHAnsi" w:hAnsiTheme="majorHAnsi"/>
              </w:rPr>
              <w:t xml:space="preserve"> 1 gallon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holding administrative supplies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Pens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Manila envelopes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grouping consent forms and other documents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Paper Towels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the inevitable spills and other messes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Sheet Protectors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protecting signs and handouts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</w:t>
            </w:r>
            <w:r w:rsidRPr="003D6360">
              <w:rPr>
                <w:rFonts w:asciiTheme="majorHAnsi" w:hAnsiTheme="majorHAnsi"/>
              </w:rPr>
              <w:t>Sharpie Permanent Markers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Duffel Bags (considered wheeled)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site leaders administrative supplies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Paper clips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grouping consent forms and other documents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Binder clips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grouping consent forms and other documents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lastRenderedPageBreak/>
              <w:t xml:space="preserve"> Laminating sheets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Used to create signage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Zip ties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hanging banners at school sites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Post-it pads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Colored masking tape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For marking walking pathways and waiting areas on the floor. 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Plastic bins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holding administrative and medical supplies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Clipboards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Scissors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Hand carts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transporting supplies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Incentives for participants (stickers, other </w:t>
            </w:r>
            <w:r w:rsidRPr="003D6360">
              <w:rPr>
                <w:rFonts w:asciiTheme="majorHAnsi" w:hAnsiTheme="majorHAnsi"/>
              </w:rPr>
              <w:t>giveaways)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For use after vaccination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Binders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Used for reference training materials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Dividers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3D63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>Used to divide sections of training materials in binders</w:t>
            </w:r>
          </w:p>
        </w:tc>
      </w:tr>
      <w:tr w:rsidR="00941D72" w:rsidRPr="003D6360">
        <w:trPr>
          <w:trHeight w:val="420"/>
          <w:jc w:val="center"/>
        </w:trPr>
        <w:tc>
          <w:tcPr>
            <w:tcW w:w="129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3D6360">
              <w:rPr>
                <w:rFonts w:asciiTheme="majorHAnsi" w:hAnsiTheme="majorHAnsi"/>
                <w:b/>
              </w:rPr>
              <w:t>Vaccine Transport Materials</w:t>
            </w: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Coolers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Ice packs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Bubble wrap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3D6360" w:rsidRPr="003D6360" w:rsidTr="003D6360">
        <w:trPr>
          <w:jc w:val="center"/>
        </w:trPr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1D72" w:rsidRPr="003D6360" w:rsidRDefault="003D6360">
            <w:pPr>
              <w:pStyle w:val="normal0"/>
              <w:widowControl w:val="0"/>
              <w:rPr>
                <w:rFonts w:asciiTheme="majorHAnsi" w:hAnsiTheme="majorHAnsi"/>
              </w:rPr>
            </w:pPr>
            <w:r w:rsidRPr="003D6360">
              <w:rPr>
                <w:rFonts w:asciiTheme="majorHAnsi" w:hAnsiTheme="majorHAnsi"/>
              </w:rPr>
              <w:t xml:space="preserve"> Datalogging thermometers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D72" w:rsidRPr="003D6360" w:rsidRDefault="00941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941D72" w:rsidRDefault="00941D72">
      <w:pPr>
        <w:pStyle w:val="normal0"/>
      </w:pPr>
    </w:p>
    <w:sectPr w:rsidR="00941D72">
      <w:pgSz w:w="15840" w:h="122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1D72"/>
    <w:rsid w:val="003D6360"/>
    <w:rsid w:val="009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2</cp:revision>
  <dcterms:created xsi:type="dcterms:W3CDTF">2018-08-13T20:22:00Z</dcterms:created>
  <dcterms:modified xsi:type="dcterms:W3CDTF">2018-08-13T20:22:00Z</dcterms:modified>
</cp:coreProperties>
</file>