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079D8" w14:textId="3B8C5C26" w:rsidR="00A6218A" w:rsidRDefault="00A6218A" w:rsidP="00A82F99">
      <w:pPr>
        <w:jc w:val="center"/>
        <w:rPr>
          <w:b/>
          <w:sz w:val="28"/>
          <w:szCs w:val="28"/>
        </w:rPr>
      </w:pPr>
      <w:bookmarkStart w:id="0" w:name="_GoBack"/>
      <w:bookmarkEnd w:id="0"/>
      <w:r w:rsidRPr="00A82F99">
        <w:rPr>
          <w:b/>
          <w:sz w:val="28"/>
          <w:szCs w:val="28"/>
        </w:rPr>
        <w:t>Evaluation Plan Template</w:t>
      </w:r>
      <w:r w:rsidR="00A82F99" w:rsidRPr="00A82F99">
        <w:rPr>
          <w:b/>
          <w:sz w:val="28"/>
          <w:szCs w:val="28"/>
        </w:rPr>
        <w:t xml:space="preserve"> – NKH/SBHA Learning Network</w:t>
      </w:r>
    </w:p>
    <w:p w14:paraId="12B7ED75" w14:textId="1ADF7493" w:rsidR="00AB3FE8" w:rsidRPr="005F34F9" w:rsidRDefault="00AB3FE8" w:rsidP="00AB3FE8">
      <w:pPr>
        <w:rPr>
          <w:sz w:val="24"/>
          <w:szCs w:val="24"/>
        </w:rPr>
      </w:pPr>
      <w:r w:rsidRPr="005F34F9">
        <w:rPr>
          <w:sz w:val="24"/>
          <w:szCs w:val="24"/>
        </w:rPr>
        <w:t xml:space="preserve">The purpose of this template is to guide your evaluation plan and ensure you are capturing the data that will be requested in reports of your grant activities.  Because each SBHC intervention and audience is different, a single evaluation tool or plan is not feasible and we want to provide flexibility to capture data in a way that is least burdensome to your program.  In the table below, we have provided recommended tools and methods that you can consider when designing your evaluation.  We also encourage you to think through the source of the data (i.e. is it youth or parents providing responses to surveys?) and method for capturing (i.e. </w:t>
      </w:r>
      <w:r w:rsidR="001D17F7">
        <w:rPr>
          <w:sz w:val="24"/>
          <w:szCs w:val="24"/>
        </w:rPr>
        <w:t>create/</w:t>
      </w:r>
      <w:r w:rsidRPr="005F34F9">
        <w:rPr>
          <w:sz w:val="24"/>
          <w:szCs w:val="24"/>
        </w:rPr>
        <w:t>administer a survey or pul</w:t>
      </w:r>
      <w:r w:rsidR="001D17F7">
        <w:rPr>
          <w:sz w:val="24"/>
          <w:szCs w:val="24"/>
        </w:rPr>
        <w:t>l</w:t>
      </w:r>
      <w:r w:rsidRPr="005F34F9">
        <w:rPr>
          <w:sz w:val="24"/>
          <w:szCs w:val="24"/>
        </w:rPr>
        <w:t xml:space="preserve"> a data report from the EHR).  </w:t>
      </w:r>
    </w:p>
    <w:tbl>
      <w:tblPr>
        <w:tblStyle w:val="TableGrid"/>
        <w:tblW w:w="13945" w:type="dxa"/>
        <w:tblLook w:val="04A0" w:firstRow="1" w:lastRow="0" w:firstColumn="1" w:lastColumn="0" w:noHBand="0" w:noVBand="1"/>
      </w:tblPr>
      <w:tblGrid>
        <w:gridCol w:w="2103"/>
        <w:gridCol w:w="2310"/>
        <w:gridCol w:w="2159"/>
        <w:gridCol w:w="2091"/>
        <w:gridCol w:w="5282"/>
      </w:tblGrid>
      <w:tr w:rsidR="00A6218A" w14:paraId="380B31D4" w14:textId="77777777" w:rsidTr="00A6218A">
        <w:tc>
          <w:tcPr>
            <w:tcW w:w="2103" w:type="dxa"/>
          </w:tcPr>
          <w:p w14:paraId="087F14BC" w14:textId="77777777" w:rsidR="00A6218A" w:rsidRPr="00A86F91" w:rsidRDefault="00A6218A" w:rsidP="00A6218A">
            <w:pPr>
              <w:rPr>
                <w:b/>
              </w:rPr>
            </w:pPr>
            <w:bookmarkStart w:id="1" w:name="_Hlk97543041"/>
            <w:r w:rsidRPr="00A86F91">
              <w:rPr>
                <w:b/>
              </w:rPr>
              <w:t>Data Needed</w:t>
            </w:r>
          </w:p>
        </w:tc>
        <w:tc>
          <w:tcPr>
            <w:tcW w:w="2310" w:type="dxa"/>
          </w:tcPr>
          <w:p w14:paraId="0E4B2BCB" w14:textId="6DB4DBA9" w:rsidR="00A6218A" w:rsidRPr="00A86F91" w:rsidRDefault="00237B53" w:rsidP="00A6218A">
            <w:pPr>
              <w:rPr>
                <w:b/>
              </w:rPr>
            </w:pPr>
            <w:r>
              <w:rPr>
                <w:b/>
              </w:rPr>
              <w:t>Possible Tools</w:t>
            </w:r>
            <w:r w:rsidR="00A6218A" w:rsidRPr="00A86F91">
              <w:rPr>
                <w:b/>
              </w:rPr>
              <w:t xml:space="preserve"> </w:t>
            </w:r>
          </w:p>
        </w:tc>
        <w:tc>
          <w:tcPr>
            <w:tcW w:w="2159" w:type="dxa"/>
          </w:tcPr>
          <w:p w14:paraId="74DBC6C3" w14:textId="79369300" w:rsidR="00A6218A" w:rsidRPr="00A86F91" w:rsidRDefault="00A6218A" w:rsidP="00A6218A">
            <w:pPr>
              <w:rPr>
                <w:b/>
              </w:rPr>
            </w:pPr>
            <w:r w:rsidRPr="00A86F91">
              <w:rPr>
                <w:b/>
              </w:rPr>
              <w:t xml:space="preserve">How </w:t>
            </w:r>
            <w:r w:rsidR="005F34F9">
              <w:rPr>
                <w:b/>
              </w:rPr>
              <w:t xml:space="preserve">will </w:t>
            </w:r>
            <w:r w:rsidRPr="00A86F91">
              <w:rPr>
                <w:b/>
              </w:rPr>
              <w:t>the data be collected?</w:t>
            </w:r>
          </w:p>
        </w:tc>
        <w:tc>
          <w:tcPr>
            <w:tcW w:w="2091" w:type="dxa"/>
          </w:tcPr>
          <w:p w14:paraId="2E6513A3" w14:textId="74E55CB5" w:rsidR="00A6218A" w:rsidRPr="00A86F91" w:rsidRDefault="0039687A" w:rsidP="00A6218A">
            <w:pPr>
              <w:rPr>
                <w:b/>
              </w:rPr>
            </w:pPr>
            <w:r>
              <w:rPr>
                <w:b/>
              </w:rPr>
              <w:t>Data source</w:t>
            </w:r>
            <w:r w:rsidR="00A6218A" w:rsidRPr="00A86F91">
              <w:rPr>
                <w:b/>
              </w:rPr>
              <w:t>?</w:t>
            </w:r>
          </w:p>
        </w:tc>
        <w:tc>
          <w:tcPr>
            <w:tcW w:w="5282" w:type="dxa"/>
          </w:tcPr>
          <w:p w14:paraId="76AF2429" w14:textId="2E05D4A0" w:rsidR="00A6218A" w:rsidRPr="00A86F91" w:rsidRDefault="005F34F9" w:rsidP="00A6218A">
            <w:pPr>
              <w:rPr>
                <w:b/>
              </w:rPr>
            </w:pPr>
            <w:r>
              <w:rPr>
                <w:b/>
              </w:rPr>
              <w:t>What is the</w:t>
            </w:r>
            <w:r w:rsidR="003278D2" w:rsidRPr="00A86F91">
              <w:rPr>
                <w:b/>
              </w:rPr>
              <w:t xml:space="preserve"> m</w:t>
            </w:r>
            <w:r w:rsidR="00A6218A" w:rsidRPr="00A86F91">
              <w:rPr>
                <w:b/>
              </w:rPr>
              <w:t xml:space="preserve">ethod for collection (where and when)?  </w:t>
            </w:r>
          </w:p>
        </w:tc>
      </w:tr>
      <w:bookmarkEnd w:id="1"/>
      <w:tr w:rsidR="00A6218A" w14:paraId="13297519" w14:textId="77777777" w:rsidTr="00A6218A">
        <w:tc>
          <w:tcPr>
            <w:tcW w:w="2103" w:type="dxa"/>
          </w:tcPr>
          <w:p w14:paraId="20837273" w14:textId="160E5AF3" w:rsidR="00A6218A" w:rsidRPr="00A86F91" w:rsidRDefault="00A6218A" w:rsidP="00A6218A">
            <w:pPr>
              <w:rPr>
                <w:b/>
              </w:rPr>
            </w:pPr>
            <w:r w:rsidRPr="00A86F91">
              <w:rPr>
                <w:b/>
              </w:rPr>
              <w:t>Change</w:t>
            </w:r>
            <w:r w:rsidR="00127087" w:rsidRPr="00A86F91">
              <w:rPr>
                <w:b/>
              </w:rPr>
              <w:t>s</w:t>
            </w:r>
            <w:r w:rsidRPr="00A86F91">
              <w:rPr>
                <w:b/>
              </w:rPr>
              <w:t xml:space="preserve"> in Food Security</w:t>
            </w:r>
            <w:r w:rsidR="00F9272E">
              <w:rPr>
                <w:b/>
              </w:rPr>
              <w:t>*</w:t>
            </w:r>
          </w:p>
        </w:tc>
        <w:tc>
          <w:tcPr>
            <w:tcW w:w="2310" w:type="dxa"/>
          </w:tcPr>
          <w:p w14:paraId="6DCA76D9" w14:textId="77777777" w:rsidR="00A6218A" w:rsidRDefault="00A6218A" w:rsidP="00A6218A">
            <w:r>
              <w:sym w:font="Symbol" w:char="F0F0"/>
            </w:r>
            <w:r>
              <w:t xml:space="preserve">  Hunger Vital Sign</w:t>
            </w:r>
          </w:p>
          <w:p w14:paraId="0B3E5134" w14:textId="77777777" w:rsidR="00A6218A" w:rsidRDefault="00A6218A" w:rsidP="00A6218A">
            <w:r>
              <w:sym w:font="Symbol" w:char="F0F0"/>
            </w:r>
            <w:r>
              <w:t xml:space="preserve"> RAAPS</w:t>
            </w:r>
          </w:p>
          <w:p w14:paraId="70BE00CB" w14:textId="1E71CAC3" w:rsidR="00A6218A" w:rsidRDefault="00A6218A" w:rsidP="00A6218A">
            <w:r>
              <w:sym w:font="Symbol" w:char="F0F0"/>
            </w:r>
            <w:r>
              <w:t xml:space="preserve">  PRAPARE</w:t>
            </w:r>
          </w:p>
          <w:p w14:paraId="0E7C4C12" w14:textId="16C58201" w:rsidR="0039687A" w:rsidRDefault="0039687A" w:rsidP="00A6218A">
            <w:r>
              <w:sym w:font="Symbol" w:char="F0F0"/>
            </w:r>
            <w:r>
              <w:t xml:space="preserve">  </w:t>
            </w:r>
            <w:r w:rsidR="009C3278">
              <w:t>Nutrition Incentive Hub</w:t>
            </w:r>
            <w:r>
              <w:t xml:space="preserve"> survey</w:t>
            </w:r>
          </w:p>
          <w:p w14:paraId="443161D5" w14:textId="02EEC7BF" w:rsidR="00A6218A" w:rsidRDefault="00A6218A" w:rsidP="00A82F99">
            <w:r>
              <w:sym w:font="Symbol" w:char="F0F0"/>
            </w:r>
            <w:r w:rsidR="00A82F99">
              <w:t xml:space="preserve"> Other </w:t>
            </w:r>
            <w:r>
              <w:t>____________</w:t>
            </w:r>
          </w:p>
        </w:tc>
        <w:tc>
          <w:tcPr>
            <w:tcW w:w="2159" w:type="dxa"/>
          </w:tcPr>
          <w:p w14:paraId="35830C69" w14:textId="7AB254A2" w:rsidR="00A6218A" w:rsidRDefault="00B1792C" w:rsidP="00A6218A">
            <w:r>
              <w:sym w:font="Symbol" w:char="F0F0"/>
            </w:r>
            <w:r>
              <w:t xml:space="preserve"> </w:t>
            </w:r>
            <w:r w:rsidR="00A6218A">
              <w:t>Pre</w:t>
            </w:r>
            <w:r w:rsidR="003278D2">
              <w:t>/</w:t>
            </w:r>
            <w:r w:rsidR="00A6218A">
              <w:t>post survey</w:t>
            </w:r>
          </w:p>
          <w:p w14:paraId="7F7FDE6C" w14:textId="77777777" w:rsidR="00A6218A" w:rsidRDefault="00A6218A" w:rsidP="00A6218A">
            <w:r>
              <w:t xml:space="preserve"> </w:t>
            </w:r>
          </w:p>
          <w:p w14:paraId="6784E3F8" w14:textId="26D8D01D" w:rsidR="00A86F91" w:rsidRDefault="00B1792C" w:rsidP="00A6218A">
            <w:r>
              <w:sym w:font="Symbol" w:char="F0F0"/>
            </w:r>
            <w:r>
              <w:t xml:space="preserve"> </w:t>
            </w:r>
            <w:r w:rsidR="00A86F91">
              <w:t xml:space="preserve">EHR </w:t>
            </w:r>
          </w:p>
          <w:p w14:paraId="702AA258" w14:textId="77777777" w:rsidR="00A86F91" w:rsidRDefault="00A86F91" w:rsidP="00A6218A"/>
          <w:p w14:paraId="2EA2F079" w14:textId="0357B77F" w:rsidR="00A86F91" w:rsidRDefault="00B1792C" w:rsidP="00A6218A">
            <w:r>
              <w:sym w:font="Symbol" w:char="F0F0"/>
            </w:r>
            <w:r>
              <w:t xml:space="preserve"> </w:t>
            </w:r>
            <w:r w:rsidR="00A86F91">
              <w:t>O</w:t>
            </w:r>
            <w:r w:rsidR="00A82F99">
              <w:t>t</w:t>
            </w:r>
            <w:r w:rsidR="00A86F91">
              <w:t>her __________</w:t>
            </w:r>
          </w:p>
        </w:tc>
        <w:tc>
          <w:tcPr>
            <w:tcW w:w="2091" w:type="dxa"/>
          </w:tcPr>
          <w:p w14:paraId="3BF01804" w14:textId="1C15FDA6" w:rsidR="00A6218A" w:rsidRDefault="00B1792C" w:rsidP="00A6218A">
            <w:r>
              <w:sym w:font="Symbol" w:char="F0F0"/>
            </w:r>
            <w:r>
              <w:t xml:space="preserve"> </w:t>
            </w:r>
            <w:r w:rsidR="00A6218A">
              <w:t>Parent/Caregiver</w:t>
            </w:r>
          </w:p>
          <w:p w14:paraId="04D624ED" w14:textId="77777777" w:rsidR="00127087" w:rsidRDefault="00127087" w:rsidP="00A6218A"/>
          <w:p w14:paraId="265358EA" w14:textId="1BE8A5B4" w:rsidR="00127087" w:rsidRDefault="00B1792C" w:rsidP="00A6218A">
            <w:r>
              <w:sym w:font="Symbol" w:char="F0F0"/>
            </w:r>
            <w:r>
              <w:t xml:space="preserve"> </w:t>
            </w:r>
            <w:r w:rsidR="00127087">
              <w:t>Youth 1</w:t>
            </w:r>
            <w:r w:rsidR="003F2BB6">
              <w:t>2-17</w:t>
            </w:r>
          </w:p>
          <w:p w14:paraId="6686C10D" w14:textId="77777777" w:rsidR="003278D2" w:rsidRDefault="003278D2" w:rsidP="00A6218A"/>
          <w:p w14:paraId="5AA90AD4" w14:textId="2609B7C0" w:rsidR="003278D2" w:rsidRDefault="00B1792C" w:rsidP="00A6218A">
            <w:r>
              <w:sym w:font="Symbol" w:char="F0F0"/>
            </w:r>
            <w:r>
              <w:t xml:space="preserve"> </w:t>
            </w:r>
            <w:r w:rsidR="0050222C">
              <w:t>EHR</w:t>
            </w:r>
            <w:r w:rsidR="00A86F91">
              <w:t xml:space="preserve"> Report</w:t>
            </w:r>
          </w:p>
        </w:tc>
        <w:tc>
          <w:tcPr>
            <w:tcW w:w="5282" w:type="dxa"/>
          </w:tcPr>
          <w:p w14:paraId="22115191" w14:textId="66FD867B" w:rsidR="00A6218A" w:rsidRDefault="00A6218A" w:rsidP="00A6218A">
            <w:r>
              <w:t xml:space="preserve">Ex. Food Security questions will be included in a survey that parents/caregiver of all youth receiving food services will receive when entering the program and at program end.  </w:t>
            </w:r>
            <w:r w:rsidR="0039687A">
              <w:t xml:space="preserve">CHW will administer surveys. </w:t>
            </w:r>
          </w:p>
          <w:p w14:paraId="423295A9" w14:textId="77777777" w:rsidR="00E07987" w:rsidRDefault="00E07987" w:rsidP="00A6218A"/>
          <w:p w14:paraId="0D72E665" w14:textId="49C8CFE0" w:rsidR="00A6218A" w:rsidRDefault="00A6218A" w:rsidP="00A6218A">
            <w:r>
              <w:t xml:space="preserve">Ex. Social needs screening occurs at each appointment at the Center and data will be pulled from the </w:t>
            </w:r>
            <w:r w:rsidR="004D4B5F">
              <w:t>EHR for participating patients</w:t>
            </w:r>
            <w:r>
              <w:t xml:space="preserve"> </w:t>
            </w:r>
          </w:p>
          <w:p w14:paraId="0BFD6572" w14:textId="77777777" w:rsidR="00A6218A" w:rsidRDefault="00A6218A" w:rsidP="00A6218A"/>
        </w:tc>
      </w:tr>
      <w:tr w:rsidR="00F9272E" w14:paraId="503F809B" w14:textId="77777777" w:rsidTr="00B601BD">
        <w:tc>
          <w:tcPr>
            <w:tcW w:w="13945" w:type="dxa"/>
            <w:gridSpan w:val="5"/>
          </w:tcPr>
          <w:p w14:paraId="0BEA5527" w14:textId="548B60D9" w:rsidR="00F9272E" w:rsidRDefault="00F9272E" w:rsidP="00A6218A">
            <w:r>
              <w:t>*</w:t>
            </w:r>
            <w:r w:rsidRPr="00F9272E">
              <w:rPr>
                <w:b/>
              </w:rPr>
              <w:t>NOTE</w:t>
            </w:r>
            <w:r>
              <w:t>:  For youth under age 12, household food security data should be collect</w:t>
            </w:r>
            <w:r w:rsidR="00237B53">
              <w:t>ed</w:t>
            </w:r>
            <w:r>
              <w:t xml:space="preserve"> from a parent or caregiver.  </w:t>
            </w:r>
          </w:p>
          <w:p w14:paraId="3BBCACD7" w14:textId="11693386" w:rsidR="00F9272E" w:rsidRDefault="00F9272E" w:rsidP="00A6218A">
            <w:r>
              <w:t xml:space="preserve"> </w:t>
            </w:r>
          </w:p>
        </w:tc>
      </w:tr>
      <w:tr w:rsidR="005F34F9" w14:paraId="4F6276A6" w14:textId="77777777" w:rsidTr="00BA0A24">
        <w:tc>
          <w:tcPr>
            <w:tcW w:w="2103" w:type="dxa"/>
          </w:tcPr>
          <w:p w14:paraId="55DD0B59" w14:textId="77777777" w:rsidR="005F34F9" w:rsidRPr="00A86F91" w:rsidRDefault="005F34F9" w:rsidP="00BA0A24">
            <w:pPr>
              <w:rPr>
                <w:b/>
              </w:rPr>
            </w:pPr>
            <w:r w:rsidRPr="00A86F91">
              <w:rPr>
                <w:b/>
              </w:rPr>
              <w:t>Data Needed</w:t>
            </w:r>
          </w:p>
        </w:tc>
        <w:tc>
          <w:tcPr>
            <w:tcW w:w="2310" w:type="dxa"/>
          </w:tcPr>
          <w:p w14:paraId="1C0947C0" w14:textId="77777777" w:rsidR="005F34F9" w:rsidRPr="00A86F91" w:rsidRDefault="005F34F9" w:rsidP="00BA0A24">
            <w:pPr>
              <w:rPr>
                <w:b/>
              </w:rPr>
            </w:pPr>
            <w:r>
              <w:rPr>
                <w:b/>
              </w:rPr>
              <w:t>Possible Tools</w:t>
            </w:r>
            <w:r w:rsidRPr="00A86F91">
              <w:rPr>
                <w:b/>
              </w:rPr>
              <w:t xml:space="preserve"> </w:t>
            </w:r>
          </w:p>
        </w:tc>
        <w:tc>
          <w:tcPr>
            <w:tcW w:w="2159" w:type="dxa"/>
          </w:tcPr>
          <w:p w14:paraId="2B12523D" w14:textId="77777777" w:rsidR="005F34F9" w:rsidRPr="00A86F91" w:rsidRDefault="005F34F9" w:rsidP="00BA0A24">
            <w:pPr>
              <w:rPr>
                <w:b/>
              </w:rPr>
            </w:pPr>
            <w:r w:rsidRPr="00A86F91">
              <w:rPr>
                <w:b/>
              </w:rPr>
              <w:t xml:space="preserve">How </w:t>
            </w:r>
            <w:r>
              <w:rPr>
                <w:b/>
              </w:rPr>
              <w:t xml:space="preserve">will </w:t>
            </w:r>
            <w:r w:rsidRPr="00A86F91">
              <w:rPr>
                <w:b/>
              </w:rPr>
              <w:t>the data be collected?</w:t>
            </w:r>
          </w:p>
        </w:tc>
        <w:tc>
          <w:tcPr>
            <w:tcW w:w="2091" w:type="dxa"/>
          </w:tcPr>
          <w:p w14:paraId="78E9BE8E" w14:textId="77777777" w:rsidR="005F34F9" w:rsidRPr="00A86F91" w:rsidRDefault="005F34F9" w:rsidP="00BA0A24">
            <w:pPr>
              <w:rPr>
                <w:b/>
              </w:rPr>
            </w:pPr>
            <w:r>
              <w:rPr>
                <w:b/>
              </w:rPr>
              <w:t>Data source</w:t>
            </w:r>
            <w:r w:rsidRPr="00A86F91">
              <w:rPr>
                <w:b/>
              </w:rPr>
              <w:t>?</w:t>
            </w:r>
          </w:p>
        </w:tc>
        <w:tc>
          <w:tcPr>
            <w:tcW w:w="5282" w:type="dxa"/>
          </w:tcPr>
          <w:p w14:paraId="3A4049F8" w14:textId="77777777" w:rsidR="005F34F9" w:rsidRPr="00A86F91" w:rsidRDefault="005F34F9" w:rsidP="00BA0A24">
            <w:pPr>
              <w:rPr>
                <w:b/>
              </w:rPr>
            </w:pPr>
            <w:r>
              <w:rPr>
                <w:b/>
              </w:rPr>
              <w:t>What is the</w:t>
            </w:r>
            <w:r w:rsidRPr="00A86F91">
              <w:rPr>
                <w:b/>
              </w:rPr>
              <w:t xml:space="preserve"> method for collection (where and when)?  </w:t>
            </w:r>
          </w:p>
        </w:tc>
      </w:tr>
      <w:tr w:rsidR="00A6218A" w14:paraId="7D3F6F6D" w14:textId="77777777" w:rsidTr="00A6218A">
        <w:tc>
          <w:tcPr>
            <w:tcW w:w="2103" w:type="dxa"/>
          </w:tcPr>
          <w:p w14:paraId="477D7F71" w14:textId="2BE52641" w:rsidR="00A6218A" w:rsidRDefault="00547EAB" w:rsidP="00A6218A">
            <w:pPr>
              <w:rPr>
                <w:b/>
              </w:rPr>
            </w:pPr>
            <w:r w:rsidRPr="00A86F91">
              <w:rPr>
                <w:b/>
              </w:rPr>
              <w:t>Change</w:t>
            </w:r>
            <w:r w:rsidR="00127087" w:rsidRPr="00A86F91">
              <w:rPr>
                <w:b/>
              </w:rPr>
              <w:t>s</w:t>
            </w:r>
            <w:r w:rsidRPr="00A86F91">
              <w:rPr>
                <w:b/>
              </w:rPr>
              <w:t xml:space="preserve"> in dietary health</w:t>
            </w:r>
            <w:r w:rsidR="00F9272E">
              <w:rPr>
                <w:b/>
              </w:rPr>
              <w:t>**</w:t>
            </w:r>
          </w:p>
          <w:p w14:paraId="1ABD4B8A" w14:textId="55F4AE6B" w:rsidR="003F2BB6" w:rsidRDefault="003F2BB6" w:rsidP="00A6218A">
            <w:pPr>
              <w:rPr>
                <w:b/>
              </w:rPr>
            </w:pPr>
            <w:r>
              <w:rPr>
                <w:b/>
              </w:rPr>
              <w:t>(</w:t>
            </w:r>
            <w:r w:rsidRPr="00091023">
              <w:t>Fruit and Vegetable Intake</w:t>
            </w:r>
            <w:r w:rsidR="00091023">
              <w:rPr>
                <w:b/>
              </w:rPr>
              <w:t xml:space="preserve"> and/or </w:t>
            </w:r>
            <w:r w:rsidR="00091023">
              <w:t>knowledge and skill to prepare healthy foods.)</w:t>
            </w:r>
            <w:r>
              <w:rPr>
                <w:b/>
              </w:rPr>
              <w:t xml:space="preserve"> </w:t>
            </w:r>
          </w:p>
          <w:p w14:paraId="387DF9C7" w14:textId="2D5459CC" w:rsidR="00AB3FE8" w:rsidRPr="00A86F91" w:rsidRDefault="00AB3FE8" w:rsidP="00A6218A">
            <w:pPr>
              <w:rPr>
                <w:b/>
              </w:rPr>
            </w:pPr>
          </w:p>
        </w:tc>
        <w:tc>
          <w:tcPr>
            <w:tcW w:w="2310" w:type="dxa"/>
          </w:tcPr>
          <w:p w14:paraId="1E705BA8" w14:textId="748F8DD1" w:rsidR="009C3278" w:rsidRDefault="0039687A" w:rsidP="00A6218A">
            <w:r>
              <w:sym w:font="Symbol" w:char="F0F0"/>
            </w:r>
            <w:r>
              <w:t xml:space="preserve"> </w:t>
            </w:r>
            <w:r w:rsidR="009C3278">
              <w:t>CHIS Fruit and Vegetable screener</w:t>
            </w:r>
            <w:r w:rsidR="00A86F91">
              <w:t xml:space="preserve"> </w:t>
            </w:r>
          </w:p>
          <w:p w14:paraId="710EB013" w14:textId="424075C6" w:rsidR="00A86F91" w:rsidRDefault="003F2BB6" w:rsidP="00A6218A">
            <w:r>
              <w:sym w:font="Symbol" w:char="F0F0"/>
            </w:r>
            <w:r>
              <w:t xml:space="preserve"> ABES Dietary intake module </w:t>
            </w:r>
          </w:p>
          <w:p w14:paraId="5B85B639" w14:textId="23C32BFC" w:rsidR="00A86F91" w:rsidRDefault="0039687A" w:rsidP="00A6218A">
            <w:r>
              <w:sym w:font="Symbol" w:char="F0F0"/>
            </w:r>
            <w:r>
              <w:t xml:space="preserve"> </w:t>
            </w:r>
            <w:r w:rsidR="009C3278">
              <w:t>Nutrition Incentive Hub</w:t>
            </w:r>
            <w:r w:rsidR="00A86F91">
              <w:t xml:space="preserve"> survey</w:t>
            </w:r>
          </w:p>
          <w:p w14:paraId="33AC8326" w14:textId="0372DAFF" w:rsidR="00A86F91" w:rsidRDefault="009D33E4" w:rsidP="00A6218A">
            <w:r>
              <w:sym w:font="Symbol" w:char="F0F0"/>
            </w:r>
            <w:r>
              <w:t xml:space="preserve"> </w:t>
            </w:r>
            <w:proofErr w:type="spellStart"/>
            <w:r>
              <w:t>CalFresh</w:t>
            </w:r>
            <w:proofErr w:type="spellEnd"/>
            <w:r>
              <w:t xml:space="preserve"> Plan, Shop, Save, Cook Checklist</w:t>
            </w:r>
          </w:p>
          <w:p w14:paraId="7C30057E" w14:textId="18C0D787" w:rsidR="00A86F91" w:rsidRDefault="00E07987" w:rsidP="00A86F91">
            <w:r>
              <w:sym w:font="Symbol" w:char="F0F0"/>
            </w:r>
            <w:r>
              <w:t xml:space="preserve"> </w:t>
            </w:r>
            <w:r w:rsidR="00A86F91">
              <w:t>Other: _______</w:t>
            </w:r>
            <w:r w:rsidR="00A82F99">
              <w:t>_</w:t>
            </w:r>
            <w:r w:rsidR="00A86F91">
              <w:t>___</w:t>
            </w:r>
          </w:p>
        </w:tc>
        <w:tc>
          <w:tcPr>
            <w:tcW w:w="2159" w:type="dxa"/>
          </w:tcPr>
          <w:p w14:paraId="594FB7EB" w14:textId="0C9EB408" w:rsidR="00A6218A" w:rsidRDefault="00B1792C" w:rsidP="00A6218A">
            <w:r>
              <w:sym w:font="Symbol" w:char="F0F0"/>
            </w:r>
            <w:r>
              <w:t xml:space="preserve"> </w:t>
            </w:r>
            <w:r w:rsidR="00127087">
              <w:t>Pre/Post survey</w:t>
            </w:r>
          </w:p>
          <w:p w14:paraId="624FAA08" w14:textId="77777777" w:rsidR="00127087" w:rsidRDefault="00127087" w:rsidP="00A6218A"/>
          <w:p w14:paraId="253AD1D2" w14:textId="4F15F766" w:rsidR="00127087" w:rsidRDefault="00B1792C" w:rsidP="00A6218A">
            <w:r>
              <w:sym w:font="Symbol" w:char="F0F0"/>
            </w:r>
            <w:r>
              <w:t xml:space="preserve"> </w:t>
            </w:r>
            <w:r w:rsidR="00127087">
              <w:t>Other</w:t>
            </w:r>
            <w:r w:rsidR="00A86F91">
              <w:t xml:space="preserve"> _____</w:t>
            </w:r>
            <w:r w:rsidR="00A82F99">
              <w:t>___</w:t>
            </w:r>
            <w:r w:rsidR="00A86F91">
              <w:t xml:space="preserve">__ </w:t>
            </w:r>
            <w:r w:rsidR="00127087">
              <w:t xml:space="preserve"> </w:t>
            </w:r>
          </w:p>
          <w:p w14:paraId="5C9021C1" w14:textId="77777777" w:rsidR="00127087" w:rsidRDefault="00127087" w:rsidP="00A6218A"/>
        </w:tc>
        <w:tc>
          <w:tcPr>
            <w:tcW w:w="2091" w:type="dxa"/>
          </w:tcPr>
          <w:p w14:paraId="206BD95C" w14:textId="34849EFC" w:rsidR="00A6218A" w:rsidRDefault="00B1792C" w:rsidP="00A6218A">
            <w:r>
              <w:sym w:font="Symbol" w:char="F0F0"/>
            </w:r>
            <w:r>
              <w:t xml:space="preserve"> </w:t>
            </w:r>
            <w:r w:rsidR="00127087">
              <w:t>Parent/Caregiver</w:t>
            </w:r>
          </w:p>
          <w:p w14:paraId="647E55A4" w14:textId="77777777" w:rsidR="00127087" w:rsidRDefault="00127087" w:rsidP="00A6218A"/>
          <w:p w14:paraId="5DA86FC2" w14:textId="03F21CE7" w:rsidR="00127087" w:rsidRDefault="00B1792C" w:rsidP="00A6218A">
            <w:r>
              <w:sym w:font="Symbol" w:char="F0F0"/>
            </w:r>
            <w:r>
              <w:t xml:space="preserve"> </w:t>
            </w:r>
            <w:r w:rsidR="00127087">
              <w:t>Youth 12-17</w:t>
            </w:r>
          </w:p>
          <w:p w14:paraId="21D456FF" w14:textId="77777777" w:rsidR="00127087" w:rsidRDefault="00127087" w:rsidP="00A6218A"/>
          <w:p w14:paraId="0992C5ED" w14:textId="3DCE5516" w:rsidR="00127087" w:rsidRDefault="00B1792C" w:rsidP="00127087">
            <w:r>
              <w:sym w:font="Symbol" w:char="F0F0"/>
            </w:r>
            <w:r>
              <w:t xml:space="preserve"> Youth under 12</w:t>
            </w:r>
          </w:p>
        </w:tc>
        <w:tc>
          <w:tcPr>
            <w:tcW w:w="5282" w:type="dxa"/>
          </w:tcPr>
          <w:p w14:paraId="7CDA7CAB" w14:textId="0AAD46E6" w:rsidR="00E07987" w:rsidRDefault="00E07987" w:rsidP="00E07987">
            <w:r>
              <w:t xml:space="preserve">Ex. Fruit and vegetable screener questions will be included in a survey that parents/caregiver of all youth receiving food services will receive when entering the program and at program end.  CHW will administer surveys. </w:t>
            </w:r>
          </w:p>
          <w:p w14:paraId="1D911A09" w14:textId="77777777" w:rsidR="00E07987" w:rsidRDefault="00E07987" w:rsidP="00E07987"/>
          <w:p w14:paraId="34858BEB" w14:textId="6D7FD052" w:rsidR="00E07987" w:rsidRDefault="00E07987" w:rsidP="00E07987">
            <w:r>
              <w:t xml:space="preserve">Ex.  All youth participating in nutrition education as a part of this program will complete a pre/post survey that includes measures of fruit and vegetable intake.   </w:t>
            </w:r>
          </w:p>
          <w:p w14:paraId="5EBFC041" w14:textId="77777777" w:rsidR="00A6218A" w:rsidRDefault="00A6218A" w:rsidP="00A6218A"/>
        </w:tc>
      </w:tr>
      <w:tr w:rsidR="00AB3FE8" w14:paraId="0FE042F1" w14:textId="77777777" w:rsidTr="004819D1">
        <w:tc>
          <w:tcPr>
            <w:tcW w:w="13945" w:type="dxa"/>
            <w:gridSpan w:val="5"/>
          </w:tcPr>
          <w:p w14:paraId="2FE0F66A" w14:textId="0B553E5B" w:rsidR="00AB3FE8" w:rsidRPr="00F9272E" w:rsidRDefault="00F9272E" w:rsidP="00E07987">
            <w:r>
              <w:rPr>
                <w:b/>
              </w:rPr>
              <w:lastRenderedPageBreak/>
              <w:t>**</w:t>
            </w:r>
            <w:r w:rsidR="00AB3FE8">
              <w:rPr>
                <w:b/>
              </w:rPr>
              <w:t xml:space="preserve">NOTE:  </w:t>
            </w:r>
            <w:r w:rsidR="00091023">
              <w:rPr>
                <w:b/>
              </w:rPr>
              <w:t xml:space="preserve">It is not required to assess both intake AND knowledge/skills.  </w:t>
            </w:r>
            <w:r w:rsidR="00AB3FE8" w:rsidRPr="00F9272E">
              <w:t xml:space="preserve">If you are using an evidence-based nutrition education program or curriculum as part of your project, please use any associated survey tool to capture changes in dietary intake or </w:t>
            </w:r>
            <w:r w:rsidR="005F34F9">
              <w:t>knowledge</w:t>
            </w:r>
            <w:r w:rsidR="00AB3FE8" w:rsidRPr="00F9272E">
              <w:t xml:space="preserve"> and skills in preparing healthy foods.  </w:t>
            </w:r>
            <w:r w:rsidR="00237B53">
              <w:t xml:space="preserve">Consider partnering with a local SNAP-Ed or Cooking Matters partner to implement nutrition education programming.  </w:t>
            </w:r>
          </w:p>
          <w:p w14:paraId="08F09066" w14:textId="46792082" w:rsidR="00AB3FE8" w:rsidRDefault="00AB3FE8" w:rsidP="00E07987"/>
        </w:tc>
      </w:tr>
      <w:tr w:rsidR="00A6218A" w14:paraId="225C6A5F" w14:textId="77777777" w:rsidTr="00A6218A">
        <w:tc>
          <w:tcPr>
            <w:tcW w:w="2103" w:type="dxa"/>
          </w:tcPr>
          <w:p w14:paraId="05A2A56F" w14:textId="77777777" w:rsidR="00A6218A" w:rsidRPr="00A86F91" w:rsidRDefault="00547EAB" w:rsidP="00A6218A">
            <w:pPr>
              <w:rPr>
                <w:b/>
              </w:rPr>
            </w:pPr>
            <w:r w:rsidRPr="00A86F91">
              <w:rPr>
                <w:b/>
              </w:rPr>
              <w:t xml:space="preserve">Engagement in Preventative Care </w:t>
            </w:r>
          </w:p>
        </w:tc>
        <w:tc>
          <w:tcPr>
            <w:tcW w:w="2310" w:type="dxa"/>
          </w:tcPr>
          <w:p w14:paraId="2AE380D5" w14:textId="77777777" w:rsidR="00E07987" w:rsidRDefault="00E07987" w:rsidP="00A6218A"/>
          <w:p w14:paraId="0B546A44" w14:textId="3D6D730D" w:rsidR="00127087" w:rsidRDefault="00E07987" w:rsidP="00A6218A">
            <w:r>
              <w:sym w:font="Symbol" w:char="F0F0"/>
            </w:r>
            <w:r>
              <w:t xml:space="preserve"> </w:t>
            </w:r>
            <w:r w:rsidR="0039687A">
              <w:t>Enrollment/</w:t>
            </w:r>
            <w:r w:rsidR="00127087">
              <w:t>New Consents</w:t>
            </w:r>
            <w:r w:rsidR="0039687A">
              <w:t xml:space="preserve"> for SBHC</w:t>
            </w:r>
          </w:p>
          <w:p w14:paraId="407D5DDD" w14:textId="77777777" w:rsidR="00547EAB" w:rsidRDefault="00547EAB" w:rsidP="00A6218A"/>
          <w:p w14:paraId="2486B2BD" w14:textId="4FFF9F5F" w:rsidR="00A86F91" w:rsidRDefault="00E07987" w:rsidP="00A6218A">
            <w:r>
              <w:sym w:font="Symbol" w:char="F0F0"/>
            </w:r>
            <w:r>
              <w:t xml:space="preserve"> </w:t>
            </w:r>
            <w:r w:rsidR="00547EAB">
              <w:t xml:space="preserve">Well Child visit </w:t>
            </w:r>
            <w:r w:rsidR="00591090">
              <w:t>in the last year</w:t>
            </w:r>
          </w:p>
          <w:p w14:paraId="4B1BCDF2" w14:textId="77777777" w:rsidR="00A86F91" w:rsidRDefault="00A86F91" w:rsidP="00A6218A"/>
          <w:p w14:paraId="5E83D320" w14:textId="128EADF9" w:rsidR="00B1792C" w:rsidRDefault="00B1792C" w:rsidP="00A6218A">
            <w:r>
              <w:sym w:font="Symbol" w:char="F0F0"/>
            </w:r>
            <w:r>
              <w:t xml:space="preserve"> Other: _____</w:t>
            </w:r>
            <w:r w:rsidR="00A82F99">
              <w:t>__</w:t>
            </w:r>
            <w:r>
              <w:t>____</w:t>
            </w:r>
          </w:p>
        </w:tc>
        <w:tc>
          <w:tcPr>
            <w:tcW w:w="2159" w:type="dxa"/>
          </w:tcPr>
          <w:p w14:paraId="024763FF" w14:textId="49BACD68" w:rsidR="00127087" w:rsidRDefault="00B1792C" w:rsidP="00A6218A">
            <w:r>
              <w:sym w:font="Symbol" w:char="F0F0"/>
            </w:r>
            <w:r>
              <w:t xml:space="preserve"> </w:t>
            </w:r>
            <w:r w:rsidR="00127087">
              <w:t>Pre/Post Survey</w:t>
            </w:r>
          </w:p>
          <w:p w14:paraId="07D3DA4C" w14:textId="77777777" w:rsidR="00127087" w:rsidRDefault="00127087" w:rsidP="00A6218A"/>
          <w:p w14:paraId="7FD71698" w14:textId="77777777" w:rsidR="0039687A" w:rsidRDefault="0039687A" w:rsidP="00A86F91"/>
          <w:p w14:paraId="656A52FA" w14:textId="6EE27751" w:rsidR="00A86F91" w:rsidRDefault="00B1792C" w:rsidP="00A86F91">
            <w:r>
              <w:sym w:font="Symbol" w:char="F0F0"/>
            </w:r>
            <w:r>
              <w:t xml:space="preserve"> </w:t>
            </w:r>
            <w:r w:rsidR="00A86F91">
              <w:t>EHR</w:t>
            </w:r>
          </w:p>
          <w:p w14:paraId="3AFE2896" w14:textId="77777777" w:rsidR="00A86F91" w:rsidRDefault="00A86F91" w:rsidP="00A6218A"/>
          <w:p w14:paraId="4367E300" w14:textId="77777777" w:rsidR="00A86F91" w:rsidRDefault="00A86F91" w:rsidP="00A6218A"/>
          <w:p w14:paraId="037C4F0B" w14:textId="3107F67B" w:rsidR="00127087" w:rsidRDefault="00B1792C" w:rsidP="00A6218A">
            <w:r>
              <w:sym w:font="Symbol" w:char="F0F0"/>
            </w:r>
            <w:r>
              <w:t xml:space="preserve"> </w:t>
            </w:r>
            <w:r w:rsidR="00A86F91">
              <w:t>Other</w:t>
            </w:r>
            <w:r w:rsidR="00A82F99">
              <w:t>:</w:t>
            </w:r>
            <w:r w:rsidR="00A86F91">
              <w:t xml:space="preserve"> </w:t>
            </w:r>
            <w:r w:rsidR="00A82F99">
              <w:t>___</w:t>
            </w:r>
            <w:r w:rsidR="00A86F91">
              <w:t>_______</w:t>
            </w:r>
          </w:p>
        </w:tc>
        <w:tc>
          <w:tcPr>
            <w:tcW w:w="2091" w:type="dxa"/>
          </w:tcPr>
          <w:p w14:paraId="52F11CE1" w14:textId="1CF6634B" w:rsidR="00127087" w:rsidRDefault="00B1792C" w:rsidP="00A6218A">
            <w:r>
              <w:sym w:font="Symbol" w:char="F0F0"/>
            </w:r>
            <w:r>
              <w:t xml:space="preserve"> </w:t>
            </w:r>
            <w:r w:rsidR="003278D2">
              <w:t>Parent/Caregiver</w:t>
            </w:r>
          </w:p>
          <w:p w14:paraId="06EDD34F" w14:textId="77777777" w:rsidR="00A86F91" w:rsidRDefault="00A86F91" w:rsidP="00A6218A"/>
          <w:p w14:paraId="6CD042EE" w14:textId="052491EE" w:rsidR="00A86F91" w:rsidRDefault="00B1792C" w:rsidP="00A6218A">
            <w:r>
              <w:sym w:font="Symbol" w:char="F0F0"/>
            </w:r>
            <w:r>
              <w:t xml:space="preserve"> </w:t>
            </w:r>
            <w:r w:rsidR="0050222C">
              <w:t>EHR</w:t>
            </w:r>
            <w:r w:rsidR="00A86F91">
              <w:t xml:space="preserve"> Report</w:t>
            </w:r>
          </w:p>
        </w:tc>
        <w:tc>
          <w:tcPr>
            <w:tcW w:w="5282" w:type="dxa"/>
          </w:tcPr>
          <w:p w14:paraId="5095142F" w14:textId="0FBE2A27" w:rsidR="003F2BB6" w:rsidRDefault="003F2BB6" w:rsidP="003F2BB6">
            <w:r>
              <w:t xml:space="preserve">Ex. The following questions are included in a pre/post survey of program participants.  </w:t>
            </w:r>
          </w:p>
          <w:p w14:paraId="393E0FC9" w14:textId="238C1883" w:rsidR="003F2BB6" w:rsidRDefault="003F2BB6" w:rsidP="003F2BB6">
            <w:r>
              <w:t>Are you/Is your child(ren) enrolled in the SBHC?</w:t>
            </w:r>
          </w:p>
          <w:p w14:paraId="1CF06E55" w14:textId="77777777" w:rsidR="003F2BB6" w:rsidRDefault="003F2BB6" w:rsidP="003F2BB6">
            <w:pPr>
              <w:pStyle w:val="ListParagraph"/>
              <w:numPr>
                <w:ilvl w:val="0"/>
                <w:numId w:val="4"/>
              </w:numPr>
            </w:pPr>
            <w:r>
              <w:t xml:space="preserve">If not, would you like to enroll and complete a consent now? </w:t>
            </w:r>
          </w:p>
          <w:p w14:paraId="4EC58453" w14:textId="77777777" w:rsidR="003F2BB6" w:rsidRDefault="003F2BB6" w:rsidP="003F2BB6">
            <w:r>
              <w:t>Have you or your child(ren) had a Well-Child Visit in the last 12 month(s)?</w:t>
            </w:r>
          </w:p>
          <w:p w14:paraId="0A724F01" w14:textId="77777777" w:rsidR="003F2BB6" w:rsidRDefault="003F2BB6" w:rsidP="003F2BB6">
            <w:pPr>
              <w:pStyle w:val="ListParagraph"/>
              <w:numPr>
                <w:ilvl w:val="0"/>
                <w:numId w:val="4"/>
              </w:numPr>
            </w:pPr>
            <w:r>
              <w:t xml:space="preserve">Was this at the SBHC or at a Community-located Provider? </w:t>
            </w:r>
          </w:p>
          <w:p w14:paraId="35A20AF5" w14:textId="77777777" w:rsidR="00A6218A" w:rsidRDefault="00A6218A" w:rsidP="00A6218A"/>
          <w:p w14:paraId="0CA49E5F" w14:textId="67CFAC75" w:rsidR="00E07987" w:rsidRDefault="00E07987" w:rsidP="00A6218A">
            <w:r>
              <w:t>Ex. EHR Report of well child visits for grant period compared with prior year</w:t>
            </w:r>
            <w:r w:rsidR="00445853">
              <w:t xml:space="preserve"> </w:t>
            </w:r>
          </w:p>
        </w:tc>
      </w:tr>
      <w:tr w:rsidR="00A6218A" w14:paraId="49951A54" w14:textId="77777777" w:rsidTr="00A6218A">
        <w:tc>
          <w:tcPr>
            <w:tcW w:w="2103" w:type="dxa"/>
          </w:tcPr>
          <w:p w14:paraId="7F37E0DA" w14:textId="0B9682F5" w:rsidR="00591090" w:rsidRDefault="00E07987" w:rsidP="003F2BB6">
            <w:pPr>
              <w:rPr>
                <w:b/>
              </w:rPr>
            </w:pPr>
            <w:r>
              <w:rPr>
                <w:b/>
              </w:rPr>
              <w:t>Demographics</w:t>
            </w:r>
          </w:p>
          <w:p w14:paraId="3F635BC7" w14:textId="3A2445AC" w:rsidR="00E07987" w:rsidRPr="00E07987" w:rsidRDefault="00E07987" w:rsidP="003F2BB6">
            <w:r>
              <w:t>(</w:t>
            </w:r>
            <w:r w:rsidR="00F9272E">
              <w:t xml:space="preserve">Minimum: </w:t>
            </w:r>
            <w:r>
              <w:t>Age, Race, Ethnicity, Gender)</w:t>
            </w:r>
          </w:p>
        </w:tc>
        <w:tc>
          <w:tcPr>
            <w:tcW w:w="2310" w:type="dxa"/>
          </w:tcPr>
          <w:p w14:paraId="63B6D931" w14:textId="4BC6437E" w:rsidR="0039687A" w:rsidRDefault="00E07987" w:rsidP="00A6218A">
            <w:r>
              <w:sym w:font="Symbol" w:char="F0F0"/>
            </w:r>
            <w:r>
              <w:t xml:space="preserve"> </w:t>
            </w:r>
            <w:r w:rsidR="009C3278">
              <w:t xml:space="preserve">Nutrition Incentive Hub </w:t>
            </w:r>
            <w:r w:rsidR="0039687A">
              <w:t>Survey</w:t>
            </w:r>
          </w:p>
          <w:p w14:paraId="3E215045" w14:textId="77777777" w:rsidR="00E07987" w:rsidRDefault="00E07987" w:rsidP="00A6218A"/>
          <w:p w14:paraId="3B0A55F0" w14:textId="77777777" w:rsidR="00127087" w:rsidRDefault="00B1792C" w:rsidP="00A6218A">
            <w:r>
              <w:sym w:font="Symbol" w:char="F0F0"/>
            </w:r>
            <w:r>
              <w:t xml:space="preserve"> </w:t>
            </w:r>
            <w:r w:rsidR="00127087">
              <w:t xml:space="preserve">EHR </w:t>
            </w:r>
          </w:p>
          <w:p w14:paraId="230678B3" w14:textId="77777777" w:rsidR="00B1792C" w:rsidRDefault="00B1792C" w:rsidP="00A6218A"/>
          <w:p w14:paraId="640A6BB1" w14:textId="77777777" w:rsidR="00B1792C" w:rsidRDefault="00B1792C" w:rsidP="00B1792C">
            <w:r>
              <w:sym w:font="Symbol" w:char="F0F0"/>
            </w:r>
            <w:r>
              <w:t xml:space="preserve"> Other _________</w:t>
            </w:r>
          </w:p>
          <w:p w14:paraId="179A72C8" w14:textId="168FBB05" w:rsidR="00B1792C" w:rsidRDefault="00B1792C" w:rsidP="00A6218A"/>
        </w:tc>
        <w:tc>
          <w:tcPr>
            <w:tcW w:w="2159" w:type="dxa"/>
          </w:tcPr>
          <w:p w14:paraId="1B3227F8" w14:textId="6CD6D0AB" w:rsidR="00A6218A" w:rsidRDefault="00B1792C" w:rsidP="00A6218A">
            <w:r>
              <w:sym w:font="Symbol" w:char="F0F0"/>
            </w:r>
            <w:r>
              <w:t xml:space="preserve"> </w:t>
            </w:r>
            <w:r w:rsidR="00127087">
              <w:t>Pre/post survey</w:t>
            </w:r>
          </w:p>
          <w:p w14:paraId="6E34093E" w14:textId="77777777" w:rsidR="00127087" w:rsidRDefault="00127087" w:rsidP="00A6218A"/>
          <w:p w14:paraId="5D53798C" w14:textId="6C381EA5" w:rsidR="00127087" w:rsidRDefault="00B1792C" w:rsidP="00A6218A">
            <w:r>
              <w:sym w:font="Symbol" w:char="F0F0"/>
            </w:r>
            <w:r>
              <w:t xml:space="preserve"> </w:t>
            </w:r>
            <w:r w:rsidR="00127087">
              <w:t xml:space="preserve">EHR </w:t>
            </w:r>
          </w:p>
          <w:p w14:paraId="666ACA98" w14:textId="77777777" w:rsidR="00591090" w:rsidRDefault="00591090" w:rsidP="00A6218A"/>
          <w:p w14:paraId="29EB2826" w14:textId="55CA08F4" w:rsidR="00591090" w:rsidRDefault="00B1792C" w:rsidP="00A6218A">
            <w:r>
              <w:sym w:font="Symbol" w:char="F0F0"/>
            </w:r>
            <w:r>
              <w:t xml:space="preserve"> </w:t>
            </w:r>
            <w:r w:rsidR="00591090">
              <w:t>Other ________</w:t>
            </w:r>
          </w:p>
        </w:tc>
        <w:tc>
          <w:tcPr>
            <w:tcW w:w="2091" w:type="dxa"/>
          </w:tcPr>
          <w:p w14:paraId="3D70081B" w14:textId="77777777" w:rsidR="00A6218A" w:rsidRDefault="003278D2" w:rsidP="00A6218A">
            <w:r>
              <w:t>Parent/Caregiver</w:t>
            </w:r>
          </w:p>
          <w:p w14:paraId="0DF3C688" w14:textId="77777777" w:rsidR="003278D2" w:rsidRDefault="003278D2" w:rsidP="00A6218A"/>
          <w:p w14:paraId="5C141743" w14:textId="77777777" w:rsidR="003278D2" w:rsidRDefault="003278D2" w:rsidP="00A6218A">
            <w:r>
              <w:t>Youth 12-17</w:t>
            </w:r>
          </w:p>
          <w:p w14:paraId="09CD469A" w14:textId="77777777" w:rsidR="003278D2" w:rsidRDefault="003278D2" w:rsidP="00A6218A"/>
          <w:p w14:paraId="61F86B92" w14:textId="6C87B964" w:rsidR="003278D2" w:rsidRDefault="0050222C" w:rsidP="00A6218A">
            <w:r>
              <w:t>EHR</w:t>
            </w:r>
            <w:r w:rsidR="00A86F91">
              <w:t xml:space="preserve"> Report</w:t>
            </w:r>
          </w:p>
        </w:tc>
        <w:tc>
          <w:tcPr>
            <w:tcW w:w="5282" w:type="dxa"/>
          </w:tcPr>
          <w:p w14:paraId="5228A440" w14:textId="06693B1D" w:rsidR="00B1792C" w:rsidRDefault="00B1792C" w:rsidP="00B1792C">
            <w:r>
              <w:t xml:space="preserve">Ex. Demographic questions will be included in a survey that parents/caregiver of all youth receiving food services will receive when entering the program and at program end.  CHW will administer surveys. </w:t>
            </w:r>
          </w:p>
          <w:p w14:paraId="277E2392" w14:textId="4D9DA5A5" w:rsidR="00B1792C" w:rsidRDefault="00B1792C" w:rsidP="00B1792C">
            <w:r>
              <w:t xml:space="preserve">Ex. Demographic data for all participating patients will be pulled from the EHR </w:t>
            </w:r>
          </w:p>
          <w:p w14:paraId="1243AEC9" w14:textId="77777777" w:rsidR="00A6218A" w:rsidRDefault="00A6218A" w:rsidP="00A6218A"/>
        </w:tc>
      </w:tr>
      <w:tr w:rsidR="0039687A" w14:paraId="6F206B80" w14:textId="77777777" w:rsidTr="0038490D">
        <w:tc>
          <w:tcPr>
            <w:tcW w:w="13945" w:type="dxa"/>
            <w:gridSpan w:val="5"/>
          </w:tcPr>
          <w:p w14:paraId="4B6F16A0" w14:textId="77777777" w:rsidR="0039687A" w:rsidRDefault="0039687A" w:rsidP="0039687A">
            <w:pPr>
              <w:rPr>
                <w:b/>
              </w:rPr>
            </w:pPr>
          </w:p>
          <w:p w14:paraId="186ED38B" w14:textId="46D8BDDF" w:rsidR="0039687A" w:rsidRDefault="004D4B5F" w:rsidP="0039687A">
            <w:pPr>
              <w:rPr>
                <w:b/>
              </w:rPr>
            </w:pPr>
            <w:r>
              <w:rPr>
                <w:b/>
              </w:rPr>
              <w:t xml:space="preserve">Program </w:t>
            </w:r>
            <w:r w:rsidR="0039687A">
              <w:rPr>
                <w:b/>
              </w:rPr>
              <w:t>Outputs:</w:t>
            </w:r>
          </w:p>
          <w:p w14:paraId="6EB64393" w14:textId="35723FF1" w:rsidR="0039687A" w:rsidRDefault="0039687A" w:rsidP="00E07987">
            <w:pPr>
              <w:pStyle w:val="ListParagraph"/>
              <w:numPr>
                <w:ilvl w:val="0"/>
                <w:numId w:val="5"/>
              </w:numPr>
              <w:rPr>
                <w:b/>
              </w:rPr>
            </w:pPr>
            <w:r w:rsidRPr="00364E8B">
              <w:t>Number of participants/households engaged in</w:t>
            </w:r>
            <w:r w:rsidR="00364E8B">
              <w:t xml:space="preserve"> project components</w:t>
            </w:r>
            <w:r w:rsidRPr="0039687A">
              <w:rPr>
                <w:b/>
              </w:rPr>
              <w:t xml:space="preserve"> </w:t>
            </w:r>
            <w:r w:rsidR="00364E8B">
              <w:rPr>
                <w:b/>
              </w:rPr>
              <w:t>(required)</w:t>
            </w:r>
          </w:p>
          <w:p w14:paraId="7B0BC0B0" w14:textId="1F5F5A18" w:rsidR="00364E8B" w:rsidRPr="00364E8B" w:rsidRDefault="004D4B5F" w:rsidP="00364E8B">
            <w:pPr>
              <w:pStyle w:val="ListParagraph"/>
            </w:pPr>
            <w:r>
              <w:t>I.e</w:t>
            </w:r>
            <w:r w:rsidR="00364E8B">
              <w:t xml:space="preserve">. # of households referred to onsite pantry, # of households receiving vouchers, # of unique households visiting pantry, # of participants in nutrition education programs etc.  </w:t>
            </w:r>
          </w:p>
          <w:p w14:paraId="614B5490" w14:textId="64C89D70" w:rsidR="0039687A" w:rsidRPr="0039687A" w:rsidRDefault="0039687A" w:rsidP="00E07987">
            <w:pPr>
              <w:pStyle w:val="ListParagraph"/>
              <w:numPr>
                <w:ilvl w:val="0"/>
                <w:numId w:val="5"/>
              </w:numPr>
              <w:rPr>
                <w:b/>
              </w:rPr>
            </w:pPr>
            <w:r w:rsidRPr="00364E8B">
              <w:t>Number of referrals to Federal nutrition programs</w:t>
            </w:r>
            <w:r w:rsidR="00364E8B">
              <w:rPr>
                <w:b/>
              </w:rPr>
              <w:t xml:space="preserve"> (strongly encouraged)</w:t>
            </w:r>
          </w:p>
          <w:p w14:paraId="43059ABC" w14:textId="2432A8B5" w:rsidR="0039687A" w:rsidRPr="00364E8B" w:rsidRDefault="0039687A" w:rsidP="00E07987">
            <w:pPr>
              <w:pStyle w:val="ListParagraph"/>
              <w:numPr>
                <w:ilvl w:val="0"/>
                <w:numId w:val="5"/>
              </w:numPr>
            </w:pPr>
            <w:r w:rsidRPr="00364E8B">
              <w:t>Number of households enrolled in federal nutrition program(s)</w:t>
            </w:r>
            <w:r w:rsidR="00364E8B">
              <w:t xml:space="preserve"> after referral </w:t>
            </w:r>
            <w:r w:rsidR="00364E8B">
              <w:rPr>
                <w:b/>
              </w:rPr>
              <w:t xml:space="preserve">(encouraged if possible) </w:t>
            </w:r>
          </w:p>
          <w:p w14:paraId="0CD1EA1F" w14:textId="28116D8E" w:rsidR="0039687A" w:rsidRPr="0039687A" w:rsidRDefault="0039687A" w:rsidP="00E07987">
            <w:pPr>
              <w:pStyle w:val="ListParagraph"/>
              <w:numPr>
                <w:ilvl w:val="0"/>
                <w:numId w:val="5"/>
              </w:numPr>
              <w:rPr>
                <w:b/>
              </w:rPr>
            </w:pPr>
            <w:r w:rsidRPr="00364E8B">
              <w:t>Number and type of partner organizations</w:t>
            </w:r>
            <w:r w:rsidRPr="0039687A">
              <w:rPr>
                <w:b/>
              </w:rPr>
              <w:t xml:space="preserve"> </w:t>
            </w:r>
            <w:r w:rsidR="00364E8B">
              <w:rPr>
                <w:b/>
              </w:rPr>
              <w:t>(required)</w:t>
            </w:r>
          </w:p>
          <w:p w14:paraId="313F9413" w14:textId="069492D7" w:rsidR="0039687A" w:rsidRDefault="0039687A" w:rsidP="0039687A">
            <w:pPr>
              <w:pStyle w:val="ListParagraph"/>
            </w:pPr>
          </w:p>
        </w:tc>
      </w:tr>
      <w:tr w:rsidR="00364E8B" w14:paraId="453609E0" w14:textId="77777777" w:rsidTr="0038490D">
        <w:tc>
          <w:tcPr>
            <w:tcW w:w="13945" w:type="dxa"/>
            <w:gridSpan w:val="5"/>
          </w:tcPr>
          <w:p w14:paraId="56A2F8F7" w14:textId="4569179A" w:rsidR="00F9272E" w:rsidRDefault="00F9272E" w:rsidP="00F9272E">
            <w:pPr>
              <w:rPr>
                <w:b/>
              </w:rPr>
            </w:pPr>
          </w:p>
        </w:tc>
      </w:tr>
    </w:tbl>
    <w:p w14:paraId="49C8FC18" w14:textId="5F0F6B28" w:rsidR="00A6218A" w:rsidRDefault="00A6218A"/>
    <w:p w14:paraId="1BBAF408" w14:textId="6D1E3AF1" w:rsidR="00F9272E" w:rsidRPr="00F9272E" w:rsidRDefault="00F9272E" w:rsidP="00F9272E">
      <w:r w:rsidRPr="00F9272E">
        <w:lastRenderedPageBreak/>
        <w:t xml:space="preserve">If you are collecting other health related outcome measures (i.e. changes in self-reported health status, </w:t>
      </w:r>
      <w:r>
        <w:t xml:space="preserve">measures of mental health, </w:t>
      </w:r>
      <w:r w:rsidRPr="00F9272E">
        <w:t xml:space="preserve">BMI, A1c) for </w:t>
      </w:r>
      <w:r>
        <w:t xml:space="preserve">this project for </w:t>
      </w:r>
      <w:r w:rsidRPr="00F9272E">
        <w:t xml:space="preserve">your own </w:t>
      </w:r>
      <w:r>
        <w:t>internal evaluation</w:t>
      </w:r>
      <w:r w:rsidRPr="00F9272E">
        <w:t xml:space="preserve"> </w:t>
      </w:r>
      <w:r>
        <w:t xml:space="preserve">please let us know if you </w:t>
      </w:r>
      <w:r w:rsidRPr="00F9272E">
        <w:t xml:space="preserve">would be willing to share aggregated data at the conclusion of the grant.  </w:t>
      </w:r>
    </w:p>
    <w:p w14:paraId="6E30AA99" w14:textId="77777777" w:rsidR="00F9272E" w:rsidRPr="00F9272E" w:rsidRDefault="00F9272E" w:rsidP="00F9272E"/>
    <w:p w14:paraId="6D8ED62A" w14:textId="77777777" w:rsidR="00F9272E" w:rsidRDefault="00F9272E"/>
    <w:p w14:paraId="126ADF7E" w14:textId="33E88C0D" w:rsidR="0050222C" w:rsidRDefault="0050222C"/>
    <w:sectPr w:rsidR="0050222C" w:rsidSect="00A6218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204A2"/>
    <w:multiLevelType w:val="hybridMultilevel"/>
    <w:tmpl w:val="B46ABA58"/>
    <w:lvl w:ilvl="0" w:tplc="88E06CA0">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48C44220"/>
    <w:multiLevelType w:val="hybridMultilevel"/>
    <w:tmpl w:val="219CAAEA"/>
    <w:lvl w:ilvl="0" w:tplc="6A407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06995"/>
    <w:multiLevelType w:val="hybridMultilevel"/>
    <w:tmpl w:val="EC14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A417B"/>
    <w:multiLevelType w:val="hybridMultilevel"/>
    <w:tmpl w:val="5162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8A"/>
    <w:rsid w:val="00091023"/>
    <w:rsid w:val="00127087"/>
    <w:rsid w:val="00150854"/>
    <w:rsid w:val="001D17F7"/>
    <w:rsid w:val="00237B53"/>
    <w:rsid w:val="002E3A8C"/>
    <w:rsid w:val="003278D2"/>
    <w:rsid w:val="00364E8B"/>
    <w:rsid w:val="0039687A"/>
    <w:rsid w:val="003F2BB6"/>
    <w:rsid w:val="00445853"/>
    <w:rsid w:val="004506CE"/>
    <w:rsid w:val="004D4B5F"/>
    <w:rsid w:val="0050222C"/>
    <w:rsid w:val="00547EAB"/>
    <w:rsid w:val="00591090"/>
    <w:rsid w:val="005F34F9"/>
    <w:rsid w:val="007758A6"/>
    <w:rsid w:val="008D4DCD"/>
    <w:rsid w:val="009C3278"/>
    <w:rsid w:val="009D33E4"/>
    <w:rsid w:val="009E0C49"/>
    <w:rsid w:val="00A6218A"/>
    <w:rsid w:val="00A82F99"/>
    <w:rsid w:val="00A86F91"/>
    <w:rsid w:val="00AB3FE8"/>
    <w:rsid w:val="00B1792C"/>
    <w:rsid w:val="00C356F2"/>
    <w:rsid w:val="00E07987"/>
    <w:rsid w:val="00EA5AA4"/>
    <w:rsid w:val="00F9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3103"/>
  <w15:chartTrackingRefBased/>
  <w15:docId w15:val="{AEE46FED-FC97-4550-96AB-84D7E42F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1090"/>
    <w:rPr>
      <w:sz w:val="16"/>
      <w:szCs w:val="16"/>
    </w:rPr>
  </w:style>
  <w:style w:type="paragraph" w:styleId="CommentText">
    <w:name w:val="annotation text"/>
    <w:basedOn w:val="Normal"/>
    <w:link w:val="CommentTextChar"/>
    <w:uiPriority w:val="99"/>
    <w:semiHidden/>
    <w:unhideWhenUsed/>
    <w:rsid w:val="00591090"/>
    <w:pPr>
      <w:spacing w:line="240" w:lineRule="auto"/>
    </w:pPr>
    <w:rPr>
      <w:sz w:val="20"/>
      <w:szCs w:val="20"/>
    </w:rPr>
  </w:style>
  <w:style w:type="character" w:customStyle="1" w:styleId="CommentTextChar">
    <w:name w:val="Comment Text Char"/>
    <w:basedOn w:val="DefaultParagraphFont"/>
    <w:link w:val="CommentText"/>
    <w:uiPriority w:val="99"/>
    <w:semiHidden/>
    <w:rsid w:val="00591090"/>
    <w:rPr>
      <w:sz w:val="20"/>
      <w:szCs w:val="20"/>
    </w:rPr>
  </w:style>
  <w:style w:type="paragraph" w:styleId="CommentSubject">
    <w:name w:val="annotation subject"/>
    <w:basedOn w:val="CommentText"/>
    <w:next w:val="CommentText"/>
    <w:link w:val="CommentSubjectChar"/>
    <w:uiPriority w:val="99"/>
    <w:semiHidden/>
    <w:unhideWhenUsed/>
    <w:rsid w:val="00591090"/>
    <w:rPr>
      <w:b/>
      <w:bCs/>
    </w:rPr>
  </w:style>
  <w:style w:type="character" w:customStyle="1" w:styleId="CommentSubjectChar">
    <w:name w:val="Comment Subject Char"/>
    <w:basedOn w:val="CommentTextChar"/>
    <w:link w:val="CommentSubject"/>
    <w:uiPriority w:val="99"/>
    <w:semiHidden/>
    <w:rsid w:val="00591090"/>
    <w:rPr>
      <w:b/>
      <w:bCs/>
      <w:sz w:val="20"/>
      <w:szCs w:val="20"/>
    </w:rPr>
  </w:style>
  <w:style w:type="paragraph" w:styleId="BalloonText">
    <w:name w:val="Balloon Text"/>
    <w:basedOn w:val="Normal"/>
    <w:link w:val="BalloonTextChar"/>
    <w:uiPriority w:val="99"/>
    <w:semiHidden/>
    <w:unhideWhenUsed/>
    <w:rsid w:val="00591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090"/>
    <w:rPr>
      <w:rFonts w:ascii="Segoe UI" w:hAnsi="Segoe UI" w:cs="Segoe UI"/>
      <w:sz w:val="18"/>
      <w:szCs w:val="18"/>
    </w:rPr>
  </w:style>
  <w:style w:type="paragraph" w:styleId="ListParagraph">
    <w:name w:val="List Paragraph"/>
    <w:basedOn w:val="Normal"/>
    <w:uiPriority w:val="34"/>
    <w:qFormat/>
    <w:rsid w:val="0039687A"/>
    <w:pPr>
      <w:ind w:left="720"/>
      <w:contextualSpacing/>
    </w:pPr>
  </w:style>
  <w:style w:type="character" w:styleId="Strong">
    <w:name w:val="Strong"/>
    <w:basedOn w:val="DefaultParagraphFont"/>
    <w:uiPriority w:val="22"/>
    <w:qFormat/>
    <w:rsid w:val="002E3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26942">
      <w:bodyDiv w:val="1"/>
      <w:marLeft w:val="0"/>
      <w:marRight w:val="0"/>
      <w:marTop w:val="0"/>
      <w:marBottom w:val="0"/>
      <w:divBdr>
        <w:top w:val="none" w:sz="0" w:space="0" w:color="auto"/>
        <w:left w:val="none" w:sz="0" w:space="0" w:color="auto"/>
        <w:bottom w:val="none" w:sz="0" w:space="0" w:color="auto"/>
        <w:right w:val="none" w:sz="0" w:space="0" w:color="auto"/>
      </w:divBdr>
    </w:div>
    <w:div w:id="130535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Sarah</dc:creator>
  <cp:keywords/>
  <dc:description/>
  <cp:lastModifiedBy>Kathleen Stinchfield</cp:lastModifiedBy>
  <cp:revision>6</cp:revision>
  <dcterms:created xsi:type="dcterms:W3CDTF">2022-03-04T18:25:00Z</dcterms:created>
  <dcterms:modified xsi:type="dcterms:W3CDTF">2022-03-10T21:19:00Z</dcterms:modified>
</cp:coreProperties>
</file>